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C46CB7" w14:textId="77777777" w:rsidR="003B364D" w:rsidRDefault="00DB780D" w:rsidP="003B364D">
      <w:pPr>
        <w:widowControl/>
        <w:spacing w:line="390" w:lineRule="atLeast"/>
        <w:jc w:val="center"/>
        <w:rPr>
          <w:rFonts w:cstheme="majorBidi"/>
          <w:b/>
          <w:bCs/>
          <w:color w:val="333399"/>
          <w:sz w:val="48"/>
          <w:szCs w:val="48"/>
        </w:rPr>
      </w:pPr>
      <w:r w:rsidRPr="002A2439">
        <w:rPr>
          <w:rFonts w:cstheme="majorBidi" w:hint="eastAsia"/>
          <w:b/>
          <w:bCs/>
          <w:color w:val="333399"/>
          <w:sz w:val="48"/>
          <w:szCs w:val="48"/>
        </w:rPr>
        <w:t>实验</w:t>
      </w:r>
      <w:r w:rsidR="00704221" w:rsidRPr="002A2439">
        <w:rPr>
          <w:rFonts w:cstheme="majorBidi" w:hint="eastAsia"/>
          <w:b/>
          <w:bCs/>
          <w:color w:val="333399"/>
          <w:sz w:val="48"/>
          <w:szCs w:val="48"/>
        </w:rPr>
        <w:t>12</w:t>
      </w:r>
      <w:r w:rsidR="00747054" w:rsidRPr="002A2439">
        <w:rPr>
          <w:rFonts w:cstheme="majorBidi" w:hint="eastAsia"/>
          <w:b/>
          <w:bCs/>
          <w:color w:val="333399"/>
          <w:sz w:val="48"/>
          <w:szCs w:val="48"/>
        </w:rPr>
        <w:t xml:space="preserve"> </w:t>
      </w:r>
      <w:r w:rsidR="00717D51" w:rsidRPr="002A2439">
        <w:rPr>
          <w:rFonts w:cstheme="majorBidi" w:hint="eastAsia"/>
          <w:b/>
          <w:bCs/>
          <w:color w:val="333399"/>
          <w:sz w:val="48"/>
          <w:szCs w:val="48"/>
        </w:rPr>
        <w:t>综合</w:t>
      </w:r>
      <w:r w:rsidR="00717D51" w:rsidRPr="002A2439">
        <w:rPr>
          <w:rFonts w:cstheme="majorBidi"/>
          <w:b/>
          <w:bCs/>
          <w:color w:val="333399"/>
          <w:sz w:val="48"/>
          <w:szCs w:val="48"/>
        </w:rPr>
        <w:t>实验</w:t>
      </w:r>
    </w:p>
    <w:p w14:paraId="008BA04C" w14:textId="77777777" w:rsidR="003B364D" w:rsidRPr="004E2F67" w:rsidRDefault="003B364D" w:rsidP="003B364D">
      <w:pPr>
        <w:widowControl/>
        <w:spacing w:line="390" w:lineRule="atLeast"/>
        <w:jc w:val="left"/>
        <w:rPr>
          <w:rFonts w:ascii="Times New Roman" w:hAnsi="Times New Roman"/>
          <w:kern w:val="0"/>
          <w:sz w:val="24"/>
          <w:szCs w:val="24"/>
        </w:rPr>
      </w:pPr>
      <w:r w:rsidRPr="004E2F67">
        <w:rPr>
          <w:rFonts w:ascii="Times New Roman" w:hAnsi="Times New Roman"/>
          <w:kern w:val="0"/>
          <w:sz w:val="24"/>
          <w:szCs w:val="24"/>
        </w:rPr>
        <w:t>实验类型：验证性</w:t>
      </w:r>
      <w:r w:rsidRPr="004E2F67">
        <w:rPr>
          <w:rFonts w:ascii="Times New Roman" w:hAnsi="Times New Roman"/>
          <w:kern w:val="0"/>
          <w:sz w:val="24"/>
          <w:szCs w:val="24"/>
        </w:rPr>
        <w:t xml:space="preserve">     </w:t>
      </w:r>
      <w:r w:rsidRPr="004E2F67">
        <w:rPr>
          <w:rFonts w:ascii="Times New Roman" w:hAnsi="Times New Roman"/>
          <w:kern w:val="0"/>
          <w:sz w:val="24"/>
          <w:szCs w:val="24"/>
        </w:rPr>
        <w:t>要求：必做</w:t>
      </w:r>
      <w:r w:rsidRPr="004E2F67">
        <w:rPr>
          <w:rFonts w:ascii="Times New Roman" w:hAnsi="Times New Roman"/>
          <w:kern w:val="0"/>
          <w:sz w:val="24"/>
          <w:szCs w:val="24"/>
        </w:rPr>
        <w:t xml:space="preserve">    </w:t>
      </w:r>
      <w:r w:rsidRPr="004E2F67">
        <w:rPr>
          <w:rFonts w:ascii="Times New Roman" w:hAnsi="Times New Roman"/>
          <w:kern w:val="0"/>
          <w:sz w:val="24"/>
          <w:szCs w:val="24"/>
        </w:rPr>
        <w:t>学时：</w:t>
      </w:r>
      <w:r>
        <w:rPr>
          <w:rFonts w:ascii="Times New Roman" w:hAnsi="Times New Roman"/>
          <w:kern w:val="0"/>
          <w:sz w:val="24"/>
          <w:szCs w:val="24"/>
        </w:rPr>
        <w:t>2</w:t>
      </w:r>
    </w:p>
    <w:p w14:paraId="079121CF" w14:textId="77777777" w:rsidR="003B364D" w:rsidRPr="004E2F67" w:rsidRDefault="003B364D" w:rsidP="003B364D">
      <w:pPr>
        <w:widowControl/>
        <w:spacing w:before="62" w:line="263" w:lineRule="atLeast"/>
        <w:rPr>
          <w:rFonts w:ascii="Times New Roman" w:hAnsi="Times New Roman"/>
          <w:b/>
          <w:color w:val="000000"/>
          <w:kern w:val="0"/>
          <w:sz w:val="28"/>
          <w:szCs w:val="28"/>
        </w:rPr>
      </w:pPr>
      <w:r w:rsidRPr="004E2F67">
        <w:rPr>
          <w:rFonts w:ascii="Times New Roman" w:hAnsi="Times New Roman"/>
          <w:b/>
          <w:color w:val="FF0000"/>
          <w:kern w:val="0"/>
          <w:sz w:val="28"/>
          <w:szCs w:val="28"/>
        </w:rPr>
        <w:t>一、实验目的</w:t>
      </w:r>
    </w:p>
    <w:p w14:paraId="65CABD64" w14:textId="77777777" w:rsidR="00AD21AE" w:rsidRPr="002A2439" w:rsidRDefault="00AD21AE" w:rsidP="003B364D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宋体" w:eastAsia="宋体" w:cs="宋体" w:hint="eastAsia"/>
          <w:kern w:val="0"/>
          <w:sz w:val="24"/>
          <w:szCs w:val="24"/>
        </w:rPr>
        <w:t>会对所学知识进行整合，能够根据设计要求独立编写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HTML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和</w:t>
      </w:r>
      <w:r w:rsidRPr="002A2439">
        <w:rPr>
          <w:rFonts w:ascii="宋体" w:eastAsia="宋体" w:cs="宋体"/>
          <w:kern w:val="0"/>
          <w:sz w:val="24"/>
          <w:szCs w:val="24"/>
        </w:rPr>
        <w:t>CSS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，使用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JavaScript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或第三方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JavaScript </w:t>
      </w:r>
      <w:proofErr w:type="gramStart"/>
      <w:r w:rsidRPr="002A2439">
        <w:rPr>
          <w:rFonts w:ascii="宋体" w:eastAsia="宋体" w:cs="宋体" w:hint="eastAsia"/>
          <w:kern w:val="0"/>
          <w:sz w:val="24"/>
          <w:szCs w:val="24"/>
        </w:rPr>
        <w:t>库增强</w:t>
      </w:r>
      <w:proofErr w:type="gramEnd"/>
      <w:r w:rsidRPr="002A2439">
        <w:rPr>
          <w:rFonts w:ascii="宋体" w:eastAsia="宋体" w:cs="宋体" w:hint="eastAsia"/>
          <w:kern w:val="0"/>
          <w:sz w:val="24"/>
          <w:szCs w:val="24"/>
        </w:rPr>
        <w:t>网页特效和交互，并熟悉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JavaScript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的调试方法，同时充分利用能够得到的软硬件资源，搜索材料，自主学习，课程实施应成为学生在教师的指导下构建知识、活跃思维、展现个性和拓展视野的过程。</w:t>
      </w:r>
    </w:p>
    <w:p w14:paraId="2DD09DB4" w14:textId="77777777" w:rsidR="003B364D" w:rsidRPr="0041725B" w:rsidRDefault="003B364D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  <w:r w:rsidRPr="0041725B">
        <w:rPr>
          <w:rFonts w:ascii="Times New Roman" w:hAnsi="Times New Roman"/>
          <w:b/>
          <w:color w:val="FF0000"/>
          <w:kern w:val="0"/>
          <w:sz w:val="28"/>
          <w:szCs w:val="28"/>
        </w:rPr>
        <w:t>二、实验</w:t>
      </w:r>
      <w:r w:rsidRPr="0041725B">
        <w:rPr>
          <w:rFonts w:ascii="Times New Roman" w:hAnsi="Times New Roman" w:hint="eastAsia"/>
          <w:b/>
          <w:color w:val="FF0000"/>
          <w:kern w:val="0"/>
          <w:sz w:val="28"/>
          <w:szCs w:val="28"/>
        </w:rPr>
        <w:t>要求</w:t>
      </w:r>
    </w:p>
    <w:p w14:paraId="373EC1A2" w14:textId="77777777" w:rsidR="00AD21AE" w:rsidRDefault="00105793" w:rsidP="003B364D">
      <w:pPr>
        <w:autoSpaceDE w:val="0"/>
        <w:autoSpaceDN w:val="0"/>
        <w:adjustRightInd w:val="0"/>
        <w:spacing w:line="360" w:lineRule="auto"/>
        <w:ind w:firstLineChars="200" w:firstLine="480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宋体" w:eastAsia="宋体" w:cs="宋体" w:hint="eastAsia"/>
          <w:kern w:val="0"/>
          <w:sz w:val="24"/>
          <w:szCs w:val="24"/>
        </w:rPr>
        <w:t>本次实验内容学生可根据自身能力独立完成，设计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html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网页，使用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CSS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完成布局，使用</w:t>
      </w:r>
      <w:r w:rsidRPr="002A2439">
        <w:rPr>
          <w:rFonts w:ascii="宋体" w:eastAsia="宋体" w:cs="宋体"/>
          <w:kern w:val="0"/>
          <w:sz w:val="24"/>
          <w:szCs w:val="24"/>
        </w:rPr>
        <w:t xml:space="preserve">JavaScript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添加网页特效；学生自行设计，题目</w:t>
      </w:r>
      <w:r w:rsidR="00417655" w:rsidRPr="002A2439">
        <w:rPr>
          <w:rFonts w:ascii="宋体" w:eastAsia="宋体" w:cs="宋体" w:hint="eastAsia"/>
          <w:kern w:val="0"/>
          <w:sz w:val="24"/>
          <w:szCs w:val="24"/>
        </w:rPr>
        <w:t>不限制。</w:t>
      </w:r>
    </w:p>
    <w:p w14:paraId="7D972303" w14:textId="77777777" w:rsidR="003B364D" w:rsidRDefault="003B364D" w:rsidP="003B364D">
      <w:pPr>
        <w:widowControl/>
        <w:spacing w:before="62" w:line="263" w:lineRule="atLeast"/>
        <w:rPr>
          <w:rFonts w:ascii="Times New Roman" w:hAnsi="Times New Roman" w:cs="Calibri"/>
          <w:b/>
          <w:color w:val="FF0000"/>
          <w:kern w:val="0"/>
          <w:sz w:val="28"/>
          <w:szCs w:val="28"/>
        </w:rPr>
      </w:pPr>
      <w:r w:rsidRPr="0041725B">
        <w:rPr>
          <w:rFonts w:ascii="Times New Roman" w:hAnsi="Times New Roman" w:cs="Calibri" w:hint="eastAsia"/>
          <w:b/>
          <w:color w:val="FF0000"/>
          <w:kern w:val="0"/>
          <w:sz w:val="28"/>
          <w:szCs w:val="28"/>
        </w:rPr>
        <w:t>三</w:t>
      </w:r>
      <w:r w:rsidRPr="0041725B">
        <w:rPr>
          <w:rFonts w:ascii="Times New Roman" w:hAnsi="Times New Roman" w:cs="Calibri"/>
          <w:b/>
          <w:color w:val="FF0000"/>
          <w:kern w:val="0"/>
          <w:sz w:val="28"/>
          <w:szCs w:val="28"/>
        </w:rPr>
        <w:t>、实验内容</w:t>
      </w:r>
    </w:p>
    <w:p w14:paraId="2A272F04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kern w:val="0"/>
          <w:sz w:val="24"/>
          <w:szCs w:val="24"/>
        </w:rPr>
      </w:pPr>
      <w:r w:rsidRPr="002A2439">
        <w:rPr>
          <w:rFonts w:ascii="宋体" w:eastAsia="宋体" w:cs="宋体" w:hint="eastAsia"/>
          <w:b/>
          <w:kern w:val="0"/>
          <w:sz w:val="24"/>
          <w:szCs w:val="24"/>
        </w:rPr>
        <w:t>（一）制作步骤</w:t>
      </w:r>
    </w:p>
    <w:p w14:paraId="3C4368EC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1.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站点规划，搜集资料。确定网站主题内容，规划站点结构，从网上搜索相关资料（图片、文字等）。</w:t>
      </w:r>
    </w:p>
    <w:p w14:paraId="011CEF9E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2.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进行主页设计。构思主页布局，进行主页标题图片的设计，进行主页其余图片的设计和页面内容的录入，最后进行主页的整体优化设计。</w:t>
      </w:r>
    </w:p>
    <w:p w14:paraId="4E21379F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3.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网页设计。除主页以外的网页设计，首先设计网页模版，一部分网页由模版生成，一部分为单独设计（依据实际需要确定哪些网页由模版生成，确定哪些网页单独设计），包括版面设计和图形设计、内容录入等。根据需要和设计题目要求使用</w:t>
      </w: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JavaScript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添加各种网页特效，或辅助网页设计。</w:t>
      </w:r>
    </w:p>
    <w:p w14:paraId="6B5FA394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kern w:val="0"/>
          <w:sz w:val="24"/>
          <w:szCs w:val="24"/>
        </w:rPr>
      </w:pP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4.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网站测试并递交。在浏览器中对完成的网站逐页打开测试（多浏览器下的测试，</w:t>
      </w:r>
      <w:r w:rsidRPr="002A2439">
        <w:rPr>
          <w:rFonts w:ascii="TimesNewRomanPSMT" w:eastAsia="TimesNewRomanPSMT" w:cs="TimesNewRomanPSMT"/>
          <w:kern w:val="0"/>
          <w:sz w:val="24"/>
          <w:szCs w:val="24"/>
        </w:rPr>
        <w:t xml:space="preserve">JavaScript 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运行是否正常），包括链接正确与否，页面打开时间，图片和动画是否丢失等。</w:t>
      </w:r>
    </w:p>
    <w:p w14:paraId="4F1361BF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kern w:val="0"/>
          <w:sz w:val="24"/>
          <w:szCs w:val="24"/>
        </w:rPr>
      </w:pPr>
      <w:r w:rsidRPr="002A2439">
        <w:rPr>
          <w:rFonts w:ascii="宋体" w:eastAsia="宋体" w:cs="宋体" w:hint="eastAsia"/>
          <w:b/>
          <w:kern w:val="0"/>
          <w:sz w:val="24"/>
          <w:szCs w:val="24"/>
        </w:rPr>
        <w:t>（二）站点结构与命名</w:t>
      </w:r>
    </w:p>
    <w:p w14:paraId="3599B554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kern w:val="0"/>
          <w:sz w:val="24"/>
          <w:szCs w:val="24"/>
        </w:rPr>
      </w:pPr>
      <w:r w:rsidRPr="002A2439">
        <w:rPr>
          <w:rFonts w:ascii="宋体" w:eastAsia="宋体" w:cs="宋体" w:hint="eastAsia"/>
          <w:kern w:val="0"/>
          <w:sz w:val="24"/>
          <w:szCs w:val="24"/>
        </w:rPr>
        <w:t>站点文件夹为学号姓名（如：</w:t>
      </w:r>
      <w:r w:rsidRPr="002A2439">
        <w:rPr>
          <w:rFonts w:ascii="TimesNewRomanPSMT" w:eastAsia="TimesNewRomanPSMT" w:cs="TimesNewRomanPSMT"/>
          <w:kern w:val="0"/>
          <w:sz w:val="24"/>
          <w:szCs w:val="24"/>
        </w:rPr>
        <w:t>050401212_</w:t>
      </w:r>
      <w:r w:rsidRPr="002A2439">
        <w:rPr>
          <w:rFonts w:ascii="宋体" w:eastAsia="宋体" w:cs="宋体" w:hint="eastAsia"/>
          <w:kern w:val="0"/>
          <w:sz w:val="24"/>
          <w:szCs w:val="24"/>
        </w:rPr>
        <w:t>张三），文件夹和文件命名要求如下：</w:t>
      </w:r>
    </w:p>
    <w:p w14:paraId="64CE224B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ind w:firstLineChars="337" w:firstLine="809"/>
        <w:jc w:val="left"/>
        <w:rPr>
          <w:rFonts w:ascii="宋体" w:eastAsia="宋体" w:cs="宋体"/>
          <w:b/>
          <w:kern w:val="0"/>
          <w:sz w:val="24"/>
          <w:szCs w:val="24"/>
        </w:rPr>
      </w:pPr>
      <w:r w:rsidRPr="002A2439">
        <w:rPr>
          <w:noProof/>
          <w:sz w:val="24"/>
          <w:szCs w:val="24"/>
        </w:rPr>
        <w:lastRenderedPageBreak/>
        <w:drawing>
          <wp:inline distT="0" distB="0" distL="0" distR="0" wp14:anchorId="3F1DA5D7" wp14:editId="6F700FAE">
            <wp:extent cx="3676190" cy="140000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BB9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jc w:val="left"/>
        <w:rPr>
          <w:rFonts w:ascii="宋体" w:eastAsia="宋体" w:cs="宋体"/>
          <w:b/>
          <w:kern w:val="0"/>
          <w:sz w:val="24"/>
          <w:szCs w:val="24"/>
        </w:rPr>
      </w:pPr>
      <w:r w:rsidRPr="002A2439">
        <w:rPr>
          <w:rFonts w:ascii="宋体" w:eastAsia="宋体" w:cs="宋体" w:hint="eastAsia"/>
          <w:b/>
          <w:kern w:val="0"/>
          <w:sz w:val="24"/>
          <w:szCs w:val="24"/>
        </w:rPr>
        <w:t>（三）网站技术要求</w:t>
      </w:r>
    </w:p>
    <w:p w14:paraId="3AC5584D" w14:textId="77777777" w:rsidR="00417655" w:rsidRPr="002A2439" w:rsidRDefault="00417655" w:rsidP="002A2439">
      <w:pPr>
        <w:autoSpaceDE w:val="0"/>
        <w:autoSpaceDN w:val="0"/>
        <w:adjustRightInd w:val="0"/>
        <w:spacing w:line="360" w:lineRule="auto"/>
        <w:ind w:firstLineChars="202" w:firstLine="485"/>
        <w:jc w:val="left"/>
        <w:rPr>
          <w:rFonts w:asciiTheme="majorEastAsia" w:eastAsiaTheme="majorEastAsia" w:hAnsiTheme="majorEastAsia" w:cs="宋体"/>
          <w:kern w:val="0"/>
          <w:sz w:val="24"/>
          <w:szCs w:val="24"/>
        </w:rPr>
      </w:pP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页面布局合理，色彩和谐，链接正确，图文并茂。网站页面大小应该满足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1024*768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分辨率的客户，兼顾宽屏大分辨率。能够正确运用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HTML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标记；使用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CSS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技术进行布局，正确使用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CSS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外部链接方式，兼容多浏览器的显示；使用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HTML5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和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CSS3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的相关新技术增强网页效果；根据系统功能需要，使用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JavaScript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或第三方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JavaScript </w:t>
      </w:r>
      <w:proofErr w:type="gramStart"/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库增强</w:t>
      </w:r>
      <w:proofErr w:type="gramEnd"/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网页特效和交互。</w:t>
      </w:r>
    </w:p>
    <w:p w14:paraId="3FD9519F" w14:textId="77777777" w:rsidR="00B433A4" w:rsidRPr="002A2439" w:rsidRDefault="00417655" w:rsidP="002A2439">
      <w:pPr>
        <w:autoSpaceDE w:val="0"/>
        <w:autoSpaceDN w:val="0"/>
        <w:adjustRightInd w:val="0"/>
        <w:spacing w:line="360" w:lineRule="auto"/>
        <w:ind w:firstLineChars="202" w:firstLine="485"/>
        <w:jc w:val="left"/>
        <w:rPr>
          <w:rFonts w:asciiTheme="majorEastAsia" w:eastAsiaTheme="majorEastAsia" w:hAnsiTheme="majorEastAsia" w:cs="宋体"/>
          <w:kern w:val="0"/>
          <w:sz w:val="24"/>
          <w:szCs w:val="24"/>
        </w:rPr>
      </w:pP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站点中网页总数不少于</w:t>
      </w:r>
      <w:r w:rsidRPr="002A2439">
        <w:rPr>
          <w:rFonts w:asciiTheme="majorEastAsia" w:eastAsiaTheme="majorEastAsia" w:hAnsiTheme="majorEastAsia" w:cs="TimesNewRomanPSMT"/>
          <w:kern w:val="0"/>
          <w:sz w:val="24"/>
          <w:szCs w:val="24"/>
        </w:rPr>
        <w:t xml:space="preserve">4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页。</w:t>
      </w:r>
      <w:r w:rsidR="00330F87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网站的</w:t>
      </w:r>
      <w:r w:rsidR="00B433A4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总体设计（以下内容可选）</w:t>
      </w:r>
      <w:r w:rsidR="00330F87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：</w:t>
      </w:r>
      <w:r w:rsidR="00B433A4" w:rsidRPr="002A2439">
        <w:rPr>
          <w:rFonts w:asciiTheme="majorEastAsia" w:eastAsiaTheme="majorEastAsia" w:hAnsiTheme="majorEastAsia" w:cs="Wingdings-Regular"/>
          <w:kern w:val="0"/>
          <w:sz w:val="24"/>
          <w:szCs w:val="24"/>
        </w:rPr>
        <w:t xml:space="preserve"> </w:t>
      </w:r>
      <w:r w:rsidR="00B433A4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网站定位和主题、</w:t>
      </w:r>
      <w:r w:rsidR="00B433A4" w:rsidRPr="002A2439">
        <w:rPr>
          <w:rFonts w:asciiTheme="majorEastAsia" w:eastAsiaTheme="majorEastAsia" w:hAnsiTheme="majorEastAsia" w:cs="Wingdings-Regular"/>
          <w:kern w:val="0"/>
          <w:sz w:val="24"/>
          <w:szCs w:val="24"/>
        </w:rPr>
        <w:t xml:space="preserve"> </w:t>
      </w:r>
      <w:r w:rsidR="00B433A4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网站结构方案、</w:t>
      </w:r>
      <w:r w:rsidR="00B433A4" w:rsidRPr="002A2439">
        <w:rPr>
          <w:rFonts w:asciiTheme="majorEastAsia" w:eastAsiaTheme="majorEastAsia" w:hAnsiTheme="majorEastAsia" w:cs="Wingdings-Regular"/>
          <w:kern w:val="0"/>
          <w:sz w:val="24"/>
          <w:szCs w:val="24"/>
        </w:rPr>
        <w:t xml:space="preserve"> </w:t>
      </w:r>
      <w:r w:rsidR="00B433A4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配色方案，技术实现</w:t>
      </w:r>
      <w:r w:rsidR="00C21B77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。</w:t>
      </w:r>
    </w:p>
    <w:p w14:paraId="0F1D1DD3" w14:textId="77777777" w:rsidR="002A2439" w:rsidRPr="002A2439" w:rsidRDefault="00C21B77" w:rsidP="002A2439">
      <w:pPr>
        <w:autoSpaceDE w:val="0"/>
        <w:autoSpaceDN w:val="0"/>
        <w:adjustRightInd w:val="0"/>
        <w:spacing w:line="360" w:lineRule="auto"/>
        <w:ind w:firstLineChars="202" w:firstLine="485"/>
        <w:jc w:val="left"/>
        <w:rPr>
          <w:rFonts w:asciiTheme="majorEastAsia" w:eastAsiaTheme="majorEastAsia" w:hAnsiTheme="majorEastAsia" w:cs="宋体"/>
          <w:kern w:val="0"/>
          <w:sz w:val="24"/>
          <w:szCs w:val="24"/>
        </w:rPr>
      </w:pP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网站中需要</w:t>
      </w:r>
      <w:r w:rsidR="002A2439"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内容有：</w:t>
      </w:r>
    </w:p>
    <w:p w14:paraId="6B0DF20E" w14:textId="77777777" w:rsidR="00C21B77" w:rsidRPr="002A2439" w:rsidRDefault="002A2439" w:rsidP="002A2439">
      <w:pPr>
        <w:autoSpaceDE w:val="0"/>
        <w:autoSpaceDN w:val="0"/>
        <w:adjustRightInd w:val="0"/>
        <w:spacing w:line="360" w:lineRule="auto"/>
        <w:ind w:firstLineChars="177" w:firstLine="425"/>
        <w:jc w:val="left"/>
        <w:rPr>
          <w:rFonts w:asciiTheme="majorEastAsia" w:eastAsiaTheme="majorEastAsia" w:hAnsiTheme="majorEastAsia" w:cs="宋体"/>
          <w:kern w:val="0"/>
          <w:sz w:val="24"/>
          <w:szCs w:val="24"/>
        </w:rPr>
      </w:pP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1.</w:t>
      </w:r>
      <w:r w:rsidRPr="002A2439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客户端验证输入信息的用户注册界面；</w:t>
      </w:r>
    </w:p>
    <w:p w14:paraId="110BEB17" w14:textId="77777777" w:rsidR="002A2439" w:rsidRPr="002A2439" w:rsidRDefault="002A2439" w:rsidP="002A2439">
      <w:pPr>
        <w:autoSpaceDE w:val="0"/>
        <w:autoSpaceDN w:val="0"/>
        <w:adjustRightInd w:val="0"/>
        <w:spacing w:line="360" w:lineRule="auto"/>
        <w:ind w:firstLineChars="177" w:firstLine="425"/>
        <w:jc w:val="left"/>
        <w:rPr>
          <w:rFonts w:asciiTheme="majorEastAsia" w:eastAsiaTheme="majorEastAsia" w:hAnsiTheme="majorEastAsia"/>
          <w:bCs/>
          <w:color w:val="000000" w:themeColor="text1"/>
          <w:kern w:val="24"/>
          <w:sz w:val="24"/>
          <w:szCs w:val="24"/>
        </w:rPr>
      </w:pP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2.</w:t>
      </w:r>
      <w:r w:rsidRPr="002A2439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Pr="002A2439">
        <w:rPr>
          <w:rFonts w:asciiTheme="majorEastAsia" w:eastAsiaTheme="majorEastAsia" w:hAnsiTheme="majorEastAsia" w:cs="宋体" w:hint="eastAsia"/>
          <w:kern w:val="0"/>
          <w:sz w:val="24"/>
          <w:szCs w:val="24"/>
        </w:rPr>
        <w:t>网站首页中的切换广告条;</w:t>
      </w:r>
    </w:p>
    <w:p w14:paraId="11468955" w14:textId="77777777" w:rsidR="00D23249" w:rsidRPr="002A2439" w:rsidRDefault="002A2439" w:rsidP="002A2439">
      <w:pPr>
        <w:tabs>
          <w:tab w:val="num" w:pos="590"/>
        </w:tabs>
        <w:adjustRightInd w:val="0"/>
        <w:snapToGrid w:val="0"/>
        <w:spacing w:line="360" w:lineRule="auto"/>
        <w:ind w:firstLineChars="177" w:firstLine="425"/>
        <w:rPr>
          <w:rFonts w:asciiTheme="majorEastAsia" w:eastAsiaTheme="majorEastAsia" w:hAnsiTheme="majorEastAsia" w:cs="Times New Roman"/>
          <w:sz w:val="24"/>
          <w:szCs w:val="24"/>
        </w:rPr>
      </w:pPr>
      <w:r w:rsidRPr="002A2439">
        <w:rPr>
          <w:rFonts w:asciiTheme="majorEastAsia" w:eastAsiaTheme="majorEastAsia" w:hAnsiTheme="majorEastAsia" w:cs="Times New Roman" w:hint="eastAsia"/>
          <w:sz w:val="24"/>
          <w:szCs w:val="24"/>
        </w:rPr>
        <w:t>3.</w:t>
      </w:r>
      <w:r w:rsidRPr="002A2439">
        <w:rPr>
          <w:rFonts w:asciiTheme="majorEastAsia" w:eastAsiaTheme="majorEastAsia" w:hAnsiTheme="majorEastAsia" w:cs="Times New Roman"/>
          <w:sz w:val="24"/>
          <w:szCs w:val="24"/>
        </w:rPr>
        <w:t xml:space="preserve"> </w:t>
      </w:r>
      <w:r w:rsidRPr="002A2439">
        <w:rPr>
          <w:rFonts w:asciiTheme="majorEastAsia" w:eastAsiaTheme="majorEastAsia" w:hAnsiTheme="majorEastAsia" w:cs="Times New Roman" w:hint="eastAsia"/>
          <w:sz w:val="24"/>
          <w:szCs w:val="24"/>
        </w:rPr>
        <w:t>网站首页的多级菜单</w:t>
      </w:r>
    </w:p>
    <w:p w14:paraId="5A0F294A" w14:textId="77777777" w:rsidR="002A2439" w:rsidRDefault="002A2439" w:rsidP="002A2439">
      <w:pPr>
        <w:tabs>
          <w:tab w:val="num" w:pos="590"/>
        </w:tabs>
        <w:adjustRightInd w:val="0"/>
        <w:snapToGrid w:val="0"/>
        <w:spacing w:line="360" w:lineRule="auto"/>
        <w:ind w:firstLineChars="177" w:firstLine="425"/>
        <w:rPr>
          <w:rFonts w:asciiTheme="majorEastAsia" w:eastAsiaTheme="majorEastAsia" w:hAnsiTheme="majorEastAsia" w:cs="Times New Roman"/>
          <w:sz w:val="24"/>
          <w:szCs w:val="24"/>
        </w:rPr>
      </w:pPr>
      <w:r w:rsidRPr="002A2439">
        <w:rPr>
          <w:rFonts w:asciiTheme="majorEastAsia" w:eastAsiaTheme="majorEastAsia" w:hAnsiTheme="majorEastAsia" w:cs="Times New Roman" w:hint="eastAsia"/>
          <w:sz w:val="24"/>
          <w:szCs w:val="24"/>
        </w:rPr>
        <w:t>4.</w:t>
      </w:r>
      <w:r w:rsidRPr="002A2439">
        <w:rPr>
          <w:rFonts w:asciiTheme="majorEastAsia" w:eastAsiaTheme="majorEastAsia" w:hAnsiTheme="majorEastAsia" w:hint="eastAsia"/>
          <w:sz w:val="24"/>
          <w:szCs w:val="24"/>
        </w:rPr>
        <w:t xml:space="preserve"> </w:t>
      </w:r>
      <w:r w:rsidRPr="002A2439">
        <w:rPr>
          <w:rFonts w:asciiTheme="majorEastAsia" w:eastAsiaTheme="majorEastAsia" w:hAnsiTheme="majorEastAsia" w:cs="Times New Roman" w:hint="eastAsia"/>
          <w:sz w:val="24"/>
          <w:szCs w:val="24"/>
        </w:rPr>
        <w:t>飘动广告条</w:t>
      </w:r>
    </w:p>
    <w:p w14:paraId="12AFEA8E" w14:textId="77777777" w:rsidR="00372611" w:rsidRDefault="00372611" w:rsidP="002A2439">
      <w:pPr>
        <w:tabs>
          <w:tab w:val="num" w:pos="590"/>
        </w:tabs>
        <w:adjustRightInd w:val="0"/>
        <w:snapToGrid w:val="0"/>
        <w:spacing w:line="360" w:lineRule="auto"/>
        <w:ind w:firstLineChars="177" w:firstLine="372"/>
        <w:rPr>
          <w:rFonts w:asciiTheme="majorEastAsia" w:eastAsiaTheme="majorEastAsia" w:hAnsiTheme="majorEastAsia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16799A" wp14:editId="2E43D84C">
            <wp:extent cx="5274310" cy="2809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07EE" w14:textId="77777777" w:rsidR="00372611" w:rsidRDefault="00372611" w:rsidP="002A2439">
      <w:pPr>
        <w:tabs>
          <w:tab w:val="num" w:pos="590"/>
        </w:tabs>
        <w:adjustRightInd w:val="0"/>
        <w:snapToGrid w:val="0"/>
        <w:spacing w:line="360" w:lineRule="auto"/>
        <w:ind w:firstLineChars="177" w:firstLine="425"/>
        <w:rPr>
          <w:rFonts w:asciiTheme="majorEastAsia" w:eastAsiaTheme="majorEastAsia" w:hAnsiTheme="majorEastAsia" w:cs="Times New Roman"/>
          <w:sz w:val="24"/>
          <w:szCs w:val="24"/>
        </w:rPr>
      </w:pPr>
    </w:p>
    <w:p w14:paraId="252AEDBC" w14:textId="77777777" w:rsidR="00372611" w:rsidRPr="002A2439" w:rsidRDefault="00372611" w:rsidP="002A2439">
      <w:pPr>
        <w:tabs>
          <w:tab w:val="num" w:pos="590"/>
        </w:tabs>
        <w:adjustRightInd w:val="0"/>
        <w:snapToGrid w:val="0"/>
        <w:spacing w:line="360" w:lineRule="auto"/>
        <w:ind w:firstLineChars="177" w:firstLine="425"/>
        <w:rPr>
          <w:rFonts w:asciiTheme="majorEastAsia" w:eastAsiaTheme="majorEastAsia" w:hAnsiTheme="majorEastAsia" w:cs="Times New Roman"/>
          <w:sz w:val="24"/>
          <w:szCs w:val="24"/>
        </w:rPr>
      </w:pPr>
    </w:p>
    <w:p w14:paraId="74BF0B9D" w14:textId="5E7B5EAD" w:rsidR="00EB470B" w:rsidRDefault="003B364D" w:rsidP="003B364D">
      <w:pPr>
        <w:widowControl/>
        <w:spacing w:before="62" w:line="263" w:lineRule="atLeast"/>
        <w:rPr>
          <w:rFonts w:ascii="Times New Roman" w:hAnsi="Times New Roman" w:hint="eastAsia"/>
          <w:b/>
          <w:color w:val="FF0000"/>
          <w:kern w:val="0"/>
          <w:sz w:val="28"/>
          <w:szCs w:val="28"/>
        </w:rPr>
      </w:pPr>
      <w:bookmarkStart w:id="0" w:name="_Toc70358549"/>
      <w:bookmarkStart w:id="1" w:name="_Toc123392653"/>
      <w:bookmarkEnd w:id="0"/>
      <w:bookmarkEnd w:id="1"/>
      <w:r w:rsidRPr="004E2F67">
        <w:rPr>
          <w:rFonts w:ascii="Times New Roman" w:hAnsi="Times New Roman"/>
          <w:b/>
          <w:color w:val="FF0000"/>
          <w:kern w:val="0"/>
          <w:sz w:val="28"/>
          <w:szCs w:val="28"/>
        </w:rPr>
        <w:t>四、实验小结</w:t>
      </w:r>
    </w:p>
    <w:p w14:paraId="257239A5" w14:textId="3DEBF454" w:rsidR="008E2FA6" w:rsidRDefault="008E2FA6" w:rsidP="008E2FA6">
      <w:pPr>
        <w:widowControl/>
        <w:spacing w:before="62" w:line="480" w:lineRule="auto"/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rFonts w:ascii="Times New Roman" w:hAnsi="Times New Roman" w:hint="eastAsia"/>
          <w:bCs/>
          <w:szCs w:val="21"/>
        </w:rPr>
        <w:t>通过本次实验我学会使用</w:t>
      </w:r>
      <w:r>
        <w:rPr>
          <w:rFonts w:ascii="Times New Roman" w:hAnsi="Times New Roman" w:hint="eastAsia"/>
          <w:bCs/>
          <w:szCs w:val="21"/>
        </w:rPr>
        <w:t>bootstrap</w:t>
      </w:r>
      <w:r>
        <w:rPr>
          <w:rFonts w:ascii="Times New Roman" w:hAnsi="Times New Roman" w:hint="eastAsia"/>
          <w:bCs/>
          <w:szCs w:val="21"/>
        </w:rPr>
        <w:t>组件库，</w:t>
      </w:r>
      <w:r>
        <w:rPr>
          <w:rFonts w:ascii="Times New Roman" w:hAnsi="Times New Roman" w:hint="eastAsia"/>
          <w:bCs/>
          <w:szCs w:val="21"/>
        </w:rPr>
        <w:t>bootstrap</w:t>
      </w:r>
      <w:r>
        <w:rPr>
          <w:rFonts w:ascii="Helvetica" w:hAnsi="Helvetica"/>
          <w:color w:val="333333"/>
          <w:szCs w:val="21"/>
          <w:shd w:val="clear" w:color="auto" w:fill="FFFFFF"/>
        </w:rPr>
        <w:t>是基于</w:t>
      </w:r>
      <w:r>
        <w:rPr>
          <w:rFonts w:ascii="Helvetica" w:hAnsi="Helvetica"/>
          <w:color w:val="333333"/>
          <w:szCs w:val="21"/>
          <w:shd w:val="clear" w:color="auto" w:fill="FFFFFF"/>
        </w:rPr>
        <w:t xml:space="preserve"> HTML</w:t>
      </w:r>
      <w:r>
        <w:rPr>
          <w:rFonts w:ascii="Helvetica" w:hAnsi="Helvetica"/>
          <w:color w:val="333333"/>
          <w:szCs w:val="21"/>
          <w:shd w:val="clear" w:color="auto" w:fill="FFFFFF"/>
        </w:rPr>
        <w:t>、</w:t>
      </w:r>
      <w:r>
        <w:rPr>
          <w:rFonts w:ascii="Helvetica" w:hAnsi="Helvetica"/>
          <w:color w:val="333333"/>
          <w:szCs w:val="21"/>
          <w:shd w:val="clear" w:color="auto" w:fill="FFFFFF"/>
        </w:rPr>
        <w:t>CSS</w:t>
      </w:r>
      <w:r>
        <w:rPr>
          <w:rFonts w:ascii="Helvetica" w:hAnsi="Helvetica"/>
          <w:color w:val="333333"/>
          <w:szCs w:val="21"/>
          <w:shd w:val="clear" w:color="auto" w:fill="FFFFFF"/>
        </w:rPr>
        <w:t>、</w:t>
      </w:r>
      <w:r>
        <w:rPr>
          <w:rFonts w:ascii="Helvetica" w:hAnsi="Helvetica"/>
          <w:color w:val="333333"/>
          <w:szCs w:val="21"/>
          <w:shd w:val="clear" w:color="auto" w:fill="FFFFFF"/>
        </w:rPr>
        <w:t xml:space="preserve">JAVASCRIPT </w:t>
      </w:r>
      <w:r>
        <w:rPr>
          <w:rFonts w:ascii="Helvetica" w:hAnsi="Helvetica"/>
          <w:color w:val="333333"/>
          <w:szCs w:val="21"/>
          <w:shd w:val="clear" w:color="auto" w:fill="FFFFFF"/>
        </w:rPr>
        <w:t>的，它简洁灵活，使得</w:t>
      </w:r>
      <w:r>
        <w:rPr>
          <w:rFonts w:ascii="Helvetica" w:hAnsi="Helvetica"/>
          <w:color w:val="333333"/>
          <w:szCs w:val="21"/>
          <w:shd w:val="clear" w:color="auto" w:fill="FFFFFF"/>
        </w:rPr>
        <w:t xml:space="preserve"> Web </w:t>
      </w:r>
      <w:r>
        <w:rPr>
          <w:rFonts w:ascii="Helvetica" w:hAnsi="Helvetica"/>
          <w:color w:val="333333"/>
          <w:szCs w:val="21"/>
          <w:shd w:val="clear" w:color="auto" w:fill="FFFFFF"/>
        </w:rPr>
        <w:t>开发更加快捷。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通过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bootstrap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可以自适应手机和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PC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端，自动生成相应界面。通过正则表达式可以验证表单输入是否正确，并在页面中给予提示，使用</w:t>
      </w:r>
      <w:r w:rsidRPr="008E2FA6">
        <w:rPr>
          <w:rFonts w:ascii="Helvetica" w:hAnsi="Helvetica"/>
          <w:color w:val="333333"/>
          <w:szCs w:val="21"/>
          <w:shd w:val="clear" w:color="auto" w:fill="FFFFFF"/>
        </w:rPr>
        <w:t>Carousel</w:t>
      </w:r>
      <w:proofErr w:type="gramStart"/>
      <w:r>
        <w:rPr>
          <w:rFonts w:ascii="Helvetica" w:hAnsi="Helvetica" w:hint="eastAsia"/>
          <w:color w:val="333333"/>
          <w:szCs w:val="21"/>
          <w:shd w:val="clear" w:color="auto" w:fill="FFFFFF"/>
        </w:rPr>
        <w:t>轮播图</w:t>
      </w:r>
      <w:proofErr w:type="gramEnd"/>
      <w:r>
        <w:rPr>
          <w:rFonts w:ascii="Helvetica" w:hAnsi="Helvetica" w:hint="eastAsia"/>
          <w:color w:val="333333"/>
          <w:szCs w:val="21"/>
          <w:shd w:val="clear" w:color="auto" w:fill="FFFFFF"/>
        </w:rPr>
        <w:t>组件实现广告条切换，使用</w:t>
      </w:r>
      <w:r w:rsidRPr="008E2FA6">
        <w:rPr>
          <w:rFonts w:ascii="Helvetica" w:hAnsi="Helvetica"/>
          <w:color w:val="333333"/>
          <w:szCs w:val="21"/>
          <w:shd w:val="clear" w:color="auto" w:fill="FFFFFF"/>
        </w:rPr>
        <w:t>Navbar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实现多级导航菜单，使用元素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JavaScript</w:t>
      </w:r>
      <w:r>
        <w:rPr>
          <w:rFonts w:ascii="Helvetica" w:hAnsi="Helvetica" w:hint="eastAsia"/>
          <w:color w:val="333333"/>
          <w:szCs w:val="21"/>
          <w:shd w:val="clear" w:color="auto" w:fill="FFFFFF"/>
        </w:rPr>
        <w:t>实现飘动广告条。</w:t>
      </w:r>
    </w:p>
    <w:p w14:paraId="346BC506" w14:textId="5C6C9F35" w:rsidR="008E2FA6" w:rsidRDefault="00F11173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611CC7C1" wp14:editId="60D9511B">
            <wp:simplePos x="0" y="0"/>
            <wp:positionH relativeFrom="margin">
              <wp:posOffset>2762250</wp:posOffset>
            </wp:positionH>
            <wp:positionV relativeFrom="margin">
              <wp:posOffset>1123950</wp:posOffset>
            </wp:positionV>
            <wp:extent cx="2758440" cy="6919595"/>
            <wp:effectExtent l="0" t="0" r="381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691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3904" behindDoc="0" locked="0" layoutInCell="1" allowOverlap="1" wp14:anchorId="61D42793" wp14:editId="236C9381">
            <wp:simplePos x="0" y="0"/>
            <wp:positionH relativeFrom="margin">
              <wp:posOffset>0</wp:posOffset>
            </wp:positionH>
            <wp:positionV relativeFrom="margin">
              <wp:posOffset>1327150</wp:posOffset>
            </wp:positionV>
            <wp:extent cx="2762250" cy="7122795"/>
            <wp:effectExtent l="0" t="0" r="0" b="190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1F7D">
        <w:rPr>
          <w:rFonts w:ascii="Times New Roman" w:hAnsi="Times New Roman" w:hint="eastAsia"/>
          <w:b/>
          <w:color w:val="FF0000"/>
          <w:kern w:val="0"/>
          <w:sz w:val="28"/>
          <w:szCs w:val="28"/>
        </w:rPr>
        <w:t>手机端</w:t>
      </w:r>
    </w:p>
    <w:p w14:paraId="5E5AF1DB" w14:textId="274A3157" w:rsidR="004734B1" w:rsidRDefault="004734B1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BA277C4" wp14:editId="78B921B0">
            <wp:simplePos x="0" y="0"/>
            <wp:positionH relativeFrom="margin">
              <wp:posOffset>2642870</wp:posOffset>
            </wp:positionH>
            <wp:positionV relativeFrom="margin">
              <wp:posOffset>-184785</wp:posOffset>
            </wp:positionV>
            <wp:extent cx="3571429" cy="7733333"/>
            <wp:effectExtent l="0" t="0" r="0" b="127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72EA372" wp14:editId="37268C45">
            <wp:simplePos x="0" y="0"/>
            <wp:positionH relativeFrom="margin">
              <wp:posOffset>-984250</wp:posOffset>
            </wp:positionH>
            <wp:positionV relativeFrom="margin">
              <wp:posOffset>18415</wp:posOffset>
            </wp:positionV>
            <wp:extent cx="3571429" cy="7733333"/>
            <wp:effectExtent l="0" t="0" r="0" b="127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4DEF5" w14:textId="3798AC2A" w:rsidR="004734B1" w:rsidRDefault="004734B1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</w:p>
    <w:p w14:paraId="77118A77" w14:textId="76F9F4CF" w:rsidR="00677E5A" w:rsidRDefault="00677E5A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</w:p>
    <w:p w14:paraId="6E319385" w14:textId="78B6FF43" w:rsidR="00677E5A" w:rsidRDefault="00677E5A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41AD524" wp14:editId="290DB1D6">
            <wp:simplePos x="0" y="0"/>
            <wp:positionH relativeFrom="margin">
              <wp:posOffset>2541270</wp:posOffset>
            </wp:positionH>
            <wp:positionV relativeFrom="margin">
              <wp:posOffset>-737235</wp:posOffset>
            </wp:positionV>
            <wp:extent cx="3571429" cy="7733333"/>
            <wp:effectExtent l="0" t="0" r="0" b="1270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9BAFB77" wp14:editId="0F0DEC3D">
            <wp:simplePos x="0" y="0"/>
            <wp:positionH relativeFrom="margin">
              <wp:posOffset>-939800</wp:posOffset>
            </wp:positionH>
            <wp:positionV relativeFrom="margin">
              <wp:posOffset>-540385</wp:posOffset>
            </wp:positionV>
            <wp:extent cx="3571429" cy="7733333"/>
            <wp:effectExtent l="0" t="0" r="0" b="127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7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6C018F" w14:textId="19086E26" w:rsidR="00001F7D" w:rsidRPr="008E2FA6" w:rsidRDefault="00001F7D" w:rsidP="003B364D">
      <w:pPr>
        <w:widowControl/>
        <w:spacing w:before="62" w:line="263" w:lineRule="atLeast"/>
        <w:rPr>
          <w:rFonts w:ascii="Times New Roman" w:hAnsi="Times New Roman"/>
          <w:b/>
          <w:color w:val="FF0000"/>
          <w:kern w:val="0"/>
          <w:sz w:val="28"/>
          <w:szCs w:val="28"/>
        </w:rPr>
      </w:pPr>
      <w:r>
        <w:rPr>
          <w:rFonts w:ascii="Times New Roman" w:hAnsi="Times New Roman" w:hint="eastAsia"/>
          <w:b/>
          <w:color w:val="FF0000"/>
          <w:kern w:val="0"/>
          <w:sz w:val="28"/>
          <w:szCs w:val="28"/>
        </w:rPr>
        <w:t>P</w:t>
      </w:r>
      <w:r>
        <w:rPr>
          <w:rFonts w:ascii="Times New Roman" w:hAnsi="Times New Roman"/>
          <w:b/>
          <w:color w:val="FF0000"/>
          <w:kern w:val="0"/>
          <w:sz w:val="28"/>
          <w:szCs w:val="28"/>
        </w:rPr>
        <w:t>C</w:t>
      </w:r>
      <w:r>
        <w:rPr>
          <w:rFonts w:ascii="Times New Roman" w:hAnsi="Times New Roman" w:hint="eastAsia"/>
          <w:b/>
          <w:color w:val="FF0000"/>
          <w:kern w:val="0"/>
          <w:sz w:val="28"/>
          <w:szCs w:val="28"/>
        </w:rPr>
        <w:t>端</w:t>
      </w:r>
    </w:p>
    <w:p w14:paraId="29701DC4" w14:textId="1B87E415" w:rsidR="00ED6B77" w:rsidRDefault="00C135AB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>
        <w:rPr>
          <w:noProof/>
        </w:rPr>
        <w:drawing>
          <wp:inline distT="0" distB="0" distL="0" distR="0" wp14:anchorId="0D95E16C" wp14:editId="2D6BCC43">
            <wp:extent cx="5274310" cy="34823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C6E1" w14:textId="0EB3F025" w:rsidR="00C135AB" w:rsidRDefault="00C135AB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>
        <w:rPr>
          <w:noProof/>
        </w:rPr>
        <w:drawing>
          <wp:inline distT="0" distB="0" distL="0" distR="0" wp14:anchorId="0AD414A3" wp14:editId="3A2092FE">
            <wp:extent cx="5274310" cy="3512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7510" w14:textId="4C5BC272" w:rsidR="00C135AB" w:rsidRDefault="00C135AB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>
        <w:rPr>
          <w:noProof/>
        </w:rPr>
        <w:drawing>
          <wp:inline distT="0" distB="0" distL="0" distR="0" wp14:anchorId="024425C7" wp14:editId="3B948915">
            <wp:extent cx="5274310" cy="54222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64C1" w14:textId="4F218965" w:rsidR="00C135AB" w:rsidRDefault="00C135AB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>
        <w:rPr>
          <w:noProof/>
        </w:rPr>
        <w:drawing>
          <wp:inline distT="0" distB="0" distL="0" distR="0" wp14:anchorId="41E11260" wp14:editId="77D7E5AA">
            <wp:extent cx="5274310" cy="47383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C533" w14:textId="0F6FB761" w:rsidR="00043D09" w:rsidRDefault="00043D09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>
        <w:rPr>
          <w:noProof/>
        </w:rPr>
        <w:drawing>
          <wp:inline distT="0" distB="0" distL="0" distR="0" wp14:anchorId="4BDACCEB" wp14:editId="1F7714D5">
            <wp:extent cx="5274310" cy="35490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A63" w14:textId="1FF59BE2" w:rsidR="00ED6B77" w:rsidRDefault="00ED6B77" w:rsidP="003B364D">
      <w:pPr>
        <w:widowControl/>
        <w:spacing w:before="62" w:line="480" w:lineRule="auto"/>
        <w:rPr>
          <w:rFonts w:ascii="Times New Roman" w:hAnsi="Times New Roman"/>
          <w:bCs/>
          <w:szCs w:val="21"/>
        </w:rPr>
      </w:pPr>
      <w:r w:rsidRPr="00ED6B77">
        <w:rPr>
          <w:rFonts w:ascii="Times New Roman" w:hAnsi="Times New Roman"/>
          <w:bCs/>
          <w:noProof/>
          <w:szCs w:val="21"/>
        </w:rPr>
        <w:drawing>
          <wp:inline distT="0" distB="0" distL="0" distR="0" wp14:anchorId="27E142C5" wp14:editId="07CB4973">
            <wp:extent cx="5186045" cy="88633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17D9" w14:textId="3DF95A01" w:rsidR="008E2FA6" w:rsidRPr="008E2FA6" w:rsidRDefault="00043D09" w:rsidP="004C0C38">
      <w:pPr>
        <w:widowControl/>
        <w:spacing w:before="62" w:line="480" w:lineRule="auto"/>
        <w:rPr>
          <w:rFonts w:ascii="Helvetica" w:hAnsi="Helvetica"/>
          <w:color w:val="333333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21FEA791" wp14:editId="2E00F956">
            <wp:extent cx="5274310" cy="4544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2FA6" w:rsidRPr="008E2F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E368B4" w14:textId="77777777" w:rsidR="00E57598" w:rsidRDefault="00E57598" w:rsidP="00774766">
      <w:r>
        <w:separator/>
      </w:r>
    </w:p>
  </w:endnote>
  <w:endnote w:type="continuationSeparator" w:id="0">
    <w:p w14:paraId="16B7DB24" w14:textId="77777777" w:rsidR="00E57598" w:rsidRDefault="00E57598" w:rsidP="007747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TimesNewRomanPSMT">
    <w:altName w:val="等线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Wingdings-Regular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0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0718D" w14:textId="77777777" w:rsidR="00E57598" w:rsidRDefault="00E57598" w:rsidP="00774766">
      <w:r>
        <w:separator/>
      </w:r>
    </w:p>
  </w:footnote>
  <w:footnote w:type="continuationSeparator" w:id="0">
    <w:p w14:paraId="0B97C540" w14:textId="77777777" w:rsidR="00E57598" w:rsidRDefault="00E57598" w:rsidP="007747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F431B"/>
    <w:multiLevelType w:val="hybridMultilevel"/>
    <w:tmpl w:val="D382DAC6"/>
    <w:lvl w:ilvl="0" w:tplc="730CF230">
      <w:start w:val="1"/>
      <w:numFmt w:val="decimal"/>
      <w:lvlText w:val="%1."/>
      <w:lvlJc w:val="left"/>
      <w:pPr>
        <w:ind w:left="69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71" w:hanging="420"/>
      </w:pPr>
    </w:lvl>
    <w:lvl w:ilvl="2" w:tplc="0409001B" w:tentative="1">
      <w:start w:val="1"/>
      <w:numFmt w:val="lowerRoman"/>
      <w:lvlText w:val="%3."/>
      <w:lvlJc w:val="right"/>
      <w:pPr>
        <w:ind w:left="1591" w:hanging="420"/>
      </w:pPr>
    </w:lvl>
    <w:lvl w:ilvl="3" w:tplc="0409000F" w:tentative="1">
      <w:start w:val="1"/>
      <w:numFmt w:val="decimal"/>
      <w:lvlText w:val="%4."/>
      <w:lvlJc w:val="left"/>
      <w:pPr>
        <w:ind w:left="2011" w:hanging="420"/>
      </w:pPr>
    </w:lvl>
    <w:lvl w:ilvl="4" w:tplc="04090019" w:tentative="1">
      <w:start w:val="1"/>
      <w:numFmt w:val="lowerLetter"/>
      <w:lvlText w:val="%5)"/>
      <w:lvlJc w:val="left"/>
      <w:pPr>
        <w:ind w:left="2431" w:hanging="420"/>
      </w:pPr>
    </w:lvl>
    <w:lvl w:ilvl="5" w:tplc="0409001B" w:tentative="1">
      <w:start w:val="1"/>
      <w:numFmt w:val="lowerRoman"/>
      <w:lvlText w:val="%6."/>
      <w:lvlJc w:val="right"/>
      <w:pPr>
        <w:ind w:left="2851" w:hanging="420"/>
      </w:pPr>
    </w:lvl>
    <w:lvl w:ilvl="6" w:tplc="0409000F" w:tentative="1">
      <w:start w:val="1"/>
      <w:numFmt w:val="decimal"/>
      <w:lvlText w:val="%7."/>
      <w:lvlJc w:val="left"/>
      <w:pPr>
        <w:ind w:left="3271" w:hanging="420"/>
      </w:pPr>
    </w:lvl>
    <w:lvl w:ilvl="7" w:tplc="04090019" w:tentative="1">
      <w:start w:val="1"/>
      <w:numFmt w:val="lowerLetter"/>
      <w:lvlText w:val="%8)"/>
      <w:lvlJc w:val="left"/>
      <w:pPr>
        <w:ind w:left="3691" w:hanging="420"/>
      </w:pPr>
    </w:lvl>
    <w:lvl w:ilvl="8" w:tplc="0409001B" w:tentative="1">
      <w:start w:val="1"/>
      <w:numFmt w:val="lowerRoman"/>
      <w:lvlText w:val="%9."/>
      <w:lvlJc w:val="right"/>
      <w:pPr>
        <w:ind w:left="4111" w:hanging="420"/>
      </w:pPr>
    </w:lvl>
  </w:abstractNum>
  <w:abstractNum w:abstractNumId="1" w15:restartNumberingAfterBreak="0">
    <w:nsid w:val="3A812DBF"/>
    <w:multiLevelType w:val="multilevel"/>
    <w:tmpl w:val="D584CAD6"/>
    <w:lvl w:ilvl="0">
      <w:start w:val="1"/>
      <w:numFmt w:val="decimal"/>
      <w:pStyle w:val="1"/>
      <w:suff w:val="space"/>
      <w:lvlText w:val="第%1章"/>
      <w:lvlJc w:val="left"/>
      <w:pPr>
        <w:ind w:left="1785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任务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Restart w:val="1"/>
      <w:suff w:val="space"/>
      <w:lvlText w:val="练习%1-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7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8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</w:abstractNum>
  <w:abstractNum w:abstractNumId="2" w15:restartNumberingAfterBreak="0">
    <w:nsid w:val="51A20336"/>
    <w:multiLevelType w:val="singleLevel"/>
    <w:tmpl w:val="9BEAC518"/>
    <w:lvl w:ilvl="0">
      <w:start w:val="1"/>
      <w:numFmt w:val="bullet"/>
      <w:pStyle w:val="a"/>
      <w:lvlText w:val=""/>
      <w:lvlJc w:val="left"/>
      <w:pPr>
        <w:tabs>
          <w:tab w:val="num" w:pos="1214"/>
        </w:tabs>
        <w:ind w:left="1214" w:hanging="374"/>
      </w:pPr>
      <w:rPr>
        <w:rFonts w:ascii="Wingdings" w:hAnsi="Wingdings" w:hint="default"/>
        <w:b/>
        <w:i w:val="0"/>
        <w:sz w:val="24"/>
      </w:rPr>
    </w:lvl>
  </w:abstractNum>
  <w:abstractNum w:abstractNumId="3" w15:restartNumberingAfterBreak="0">
    <w:nsid w:val="59AA1756"/>
    <w:multiLevelType w:val="multilevel"/>
    <w:tmpl w:val="B0788C50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:em w:val="none"/>
      </w:rPr>
    </w:lvl>
    <w:lvl w:ilvl="1">
      <w:start w:val="1"/>
      <w:numFmt w:val="decimal"/>
      <w:suff w:val="space"/>
      <w:lvlText w:val="任务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Restart w:val="1"/>
      <w:suff w:val="space"/>
      <w:lvlText w:val="练习%1-%3"/>
      <w:lvlJc w:val="left"/>
      <w:pPr>
        <w:ind w:left="3255" w:firstLine="0"/>
      </w:pPr>
      <w:rPr>
        <w:rFonts w:hint="eastAsia"/>
      </w:rPr>
    </w:lvl>
    <w:lvl w:ilvl="3">
      <w:start w:val="1"/>
      <w:numFmt w:val="decimal"/>
      <w:suff w:val="space"/>
      <w:lvlText w:val="%4"/>
      <w:lvlJc w:val="left"/>
      <w:pPr>
        <w:ind w:left="2520" w:firstLine="0"/>
      </w:pPr>
      <w:rPr>
        <w:rFonts w:hint="eastAsia"/>
      </w:rPr>
    </w:lvl>
    <w:lvl w:ilvl="4">
      <w:start w:val="1"/>
      <w:numFmt w:val="decimal"/>
      <w:suff w:val="space"/>
      <w:lvlText w:val="(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space"/>
      <w:lvlText w:val="(%6)"/>
      <w:lvlJc w:val="left"/>
      <w:pPr>
        <w:ind w:left="0" w:firstLine="0"/>
      </w:pPr>
      <w:rPr>
        <w:rFonts w:hint="eastAsia"/>
      </w:rPr>
    </w:lvl>
    <w:lvl w:ilvl="6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7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  <w:lvl w:ilvl="8">
      <w:start w:val="1"/>
      <w:numFmt w:val="none"/>
      <w:lvlText w:val="."/>
      <w:lvlJc w:val="left"/>
      <w:pPr>
        <w:tabs>
          <w:tab w:val="num" w:pos="360"/>
        </w:tabs>
        <w:ind w:left="0" w:firstLine="0"/>
      </w:pPr>
      <w:rPr>
        <w:rFonts w:hint="eastAsia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51765"/>
    <w:rsid w:val="00001F7D"/>
    <w:rsid w:val="00027836"/>
    <w:rsid w:val="000340CD"/>
    <w:rsid w:val="00043D09"/>
    <w:rsid w:val="00071577"/>
    <w:rsid w:val="00076156"/>
    <w:rsid w:val="000819CA"/>
    <w:rsid w:val="000B22AD"/>
    <w:rsid w:val="000D50FC"/>
    <w:rsid w:val="00105793"/>
    <w:rsid w:val="00181478"/>
    <w:rsid w:val="001A38B2"/>
    <w:rsid w:val="001B293F"/>
    <w:rsid w:val="001F2839"/>
    <w:rsid w:val="00251765"/>
    <w:rsid w:val="00251F0F"/>
    <w:rsid w:val="00270EE6"/>
    <w:rsid w:val="00295D68"/>
    <w:rsid w:val="002A2439"/>
    <w:rsid w:val="002D52EE"/>
    <w:rsid w:val="00311045"/>
    <w:rsid w:val="00320555"/>
    <w:rsid w:val="00330F87"/>
    <w:rsid w:val="00367FDD"/>
    <w:rsid w:val="00372611"/>
    <w:rsid w:val="003B364D"/>
    <w:rsid w:val="003E24FD"/>
    <w:rsid w:val="00417655"/>
    <w:rsid w:val="004734B1"/>
    <w:rsid w:val="00481F99"/>
    <w:rsid w:val="004C0C38"/>
    <w:rsid w:val="004D1908"/>
    <w:rsid w:val="00536739"/>
    <w:rsid w:val="00542F66"/>
    <w:rsid w:val="00677E5A"/>
    <w:rsid w:val="006D556E"/>
    <w:rsid w:val="00704221"/>
    <w:rsid w:val="00717D51"/>
    <w:rsid w:val="00747054"/>
    <w:rsid w:val="00753ED1"/>
    <w:rsid w:val="00774766"/>
    <w:rsid w:val="00792778"/>
    <w:rsid w:val="007C017B"/>
    <w:rsid w:val="008061B7"/>
    <w:rsid w:val="00831675"/>
    <w:rsid w:val="00844C89"/>
    <w:rsid w:val="00885BE8"/>
    <w:rsid w:val="008C4F1F"/>
    <w:rsid w:val="008E2FA6"/>
    <w:rsid w:val="00904C99"/>
    <w:rsid w:val="0091419C"/>
    <w:rsid w:val="00957C47"/>
    <w:rsid w:val="009C586E"/>
    <w:rsid w:val="009E7BD3"/>
    <w:rsid w:val="00A000EA"/>
    <w:rsid w:val="00A14766"/>
    <w:rsid w:val="00AB405E"/>
    <w:rsid w:val="00AD21AE"/>
    <w:rsid w:val="00AE09BA"/>
    <w:rsid w:val="00B433A4"/>
    <w:rsid w:val="00BA20A1"/>
    <w:rsid w:val="00BE0F91"/>
    <w:rsid w:val="00BE4045"/>
    <w:rsid w:val="00C135AB"/>
    <w:rsid w:val="00C21B77"/>
    <w:rsid w:val="00C53EE0"/>
    <w:rsid w:val="00C63951"/>
    <w:rsid w:val="00CF5364"/>
    <w:rsid w:val="00D179E5"/>
    <w:rsid w:val="00D23249"/>
    <w:rsid w:val="00D335CD"/>
    <w:rsid w:val="00D42C75"/>
    <w:rsid w:val="00D46BA6"/>
    <w:rsid w:val="00DB780D"/>
    <w:rsid w:val="00DE5921"/>
    <w:rsid w:val="00E57598"/>
    <w:rsid w:val="00EA351F"/>
    <w:rsid w:val="00EB470B"/>
    <w:rsid w:val="00EC4D35"/>
    <w:rsid w:val="00ED6B77"/>
    <w:rsid w:val="00F11173"/>
    <w:rsid w:val="00F1736A"/>
    <w:rsid w:val="00F51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E942A8"/>
  <w15:docId w15:val="{DA5A88E5-5132-4393-AA93-04849CA9A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1"/>
    <w:link w:val="10"/>
    <w:qFormat/>
    <w:rsid w:val="007C017B"/>
    <w:pPr>
      <w:keepNext/>
      <w:keepLines/>
      <w:pageBreakBefore/>
      <w:numPr>
        <w:numId w:val="2"/>
      </w:numPr>
      <w:adjustRightInd w:val="0"/>
      <w:snapToGrid w:val="0"/>
      <w:spacing w:before="360" w:after="360" w:line="300" w:lineRule="auto"/>
      <w:jc w:val="center"/>
      <w:outlineLvl w:val="0"/>
    </w:pPr>
    <w:rPr>
      <w:rFonts w:ascii="Times New Roman" w:eastAsia="黑体" w:hAnsi="Times New Roman" w:cs="Times New Roman"/>
      <w:kern w:val="44"/>
      <w:sz w:val="36"/>
      <w:szCs w:val="20"/>
    </w:rPr>
  </w:style>
  <w:style w:type="paragraph" w:styleId="2">
    <w:name w:val="heading 2"/>
    <w:basedOn w:val="a0"/>
    <w:next w:val="a0"/>
    <w:link w:val="20"/>
    <w:qFormat/>
    <w:rsid w:val="007C017B"/>
    <w:pPr>
      <w:keepNext/>
      <w:numPr>
        <w:ilvl w:val="1"/>
        <w:numId w:val="2"/>
      </w:numPr>
      <w:shd w:val="clear" w:color="auto" w:fill="C0C0C0"/>
      <w:adjustRightInd w:val="0"/>
      <w:snapToGrid w:val="0"/>
      <w:spacing w:beforeLines="300" w:before="720" w:afterLines="100" w:after="240" w:line="288" w:lineRule="auto"/>
      <w:outlineLvl w:val="1"/>
    </w:pPr>
    <w:rPr>
      <w:rFonts w:ascii="Arial" w:eastAsia="宋体" w:hAnsi="Arial" w:cs="Times New Roman"/>
      <w:b/>
      <w:bCs/>
      <w:sz w:val="28"/>
      <w:szCs w:val="32"/>
    </w:rPr>
  </w:style>
  <w:style w:type="paragraph" w:styleId="3">
    <w:name w:val="heading 3"/>
    <w:basedOn w:val="a0"/>
    <w:next w:val="a0"/>
    <w:link w:val="30"/>
    <w:qFormat/>
    <w:rsid w:val="007C017B"/>
    <w:pPr>
      <w:keepNext/>
      <w:keepLines/>
      <w:adjustRightInd w:val="0"/>
      <w:snapToGrid w:val="0"/>
      <w:spacing w:beforeLines="200" w:before="480" w:line="360" w:lineRule="auto"/>
      <w:ind w:left="3255"/>
      <w:outlineLvl w:val="2"/>
    </w:pPr>
    <w:rPr>
      <w:rFonts w:ascii="Arial" w:eastAsia="宋体" w:hAnsi="Arial" w:cs="Times New Roman"/>
      <w:b/>
      <w:bCs/>
      <w:sz w:val="28"/>
      <w:szCs w:val="32"/>
    </w:rPr>
  </w:style>
  <w:style w:type="paragraph" w:styleId="4">
    <w:name w:val="heading 4"/>
    <w:basedOn w:val="a0"/>
    <w:next w:val="a0"/>
    <w:link w:val="40"/>
    <w:unhideWhenUsed/>
    <w:qFormat/>
    <w:rsid w:val="007C017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7C017B"/>
    <w:pPr>
      <w:numPr>
        <w:ilvl w:val="4"/>
        <w:numId w:val="2"/>
      </w:numPr>
      <w:adjustRightInd w:val="0"/>
      <w:snapToGrid w:val="0"/>
      <w:spacing w:line="288" w:lineRule="auto"/>
      <w:outlineLvl w:val="4"/>
    </w:pPr>
    <w:rPr>
      <w:rFonts w:ascii="Arial Narrow" w:eastAsia="宋体" w:hAnsi="Arial Narrow" w:cs="Times New Roman"/>
      <w:bCs/>
      <w:color w:val="000000"/>
      <w:kern w:val="0"/>
      <w:szCs w:val="28"/>
    </w:rPr>
  </w:style>
  <w:style w:type="paragraph" w:styleId="6">
    <w:name w:val="heading 6"/>
    <w:basedOn w:val="a0"/>
    <w:next w:val="a0"/>
    <w:link w:val="60"/>
    <w:qFormat/>
    <w:rsid w:val="007C017B"/>
    <w:pPr>
      <w:keepNext/>
      <w:keepLines/>
      <w:numPr>
        <w:ilvl w:val="5"/>
        <w:numId w:val="2"/>
      </w:numPr>
      <w:adjustRightInd w:val="0"/>
      <w:snapToGrid w:val="0"/>
      <w:spacing w:before="240" w:after="64" w:line="320" w:lineRule="auto"/>
      <w:outlineLvl w:val="5"/>
    </w:pPr>
    <w:rPr>
      <w:rFonts w:ascii="Arial" w:eastAsia="黑体" w:hAnsi="Arial" w:cs="Times New Roman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rmal (Web)"/>
    <w:basedOn w:val="a0"/>
    <w:uiPriority w:val="99"/>
    <w:semiHidden/>
    <w:unhideWhenUsed/>
    <w:rsid w:val="000B22A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0"/>
    <w:link w:val="a7"/>
    <w:uiPriority w:val="99"/>
    <w:semiHidden/>
    <w:unhideWhenUsed/>
    <w:rsid w:val="00BA20A1"/>
    <w:rPr>
      <w:sz w:val="18"/>
      <w:szCs w:val="18"/>
    </w:rPr>
  </w:style>
  <w:style w:type="character" w:customStyle="1" w:styleId="a7">
    <w:name w:val="批注框文本 字符"/>
    <w:basedOn w:val="a2"/>
    <w:link w:val="a6"/>
    <w:uiPriority w:val="99"/>
    <w:semiHidden/>
    <w:rsid w:val="00BA20A1"/>
    <w:rPr>
      <w:sz w:val="18"/>
      <w:szCs w:val="18"/>
    </w:rPr>
  </w:style>
  <w:style w:type="paragraph" w:styleId="a8">
    <w:name w:val="List Paragraph"/>
    <w:basedOn w:val="a0"/>
    <w:uiPriority w:val="34"/>
    <w:qFormat/>
    <w:rsid w:val="00311045"/>
    <w:pPr>
      <w:ind w:firstLineChars="200" w:firstLine="420"/>
    </w:pPr>
  </w:style>
  <w:style w:type="paragraph" w:styleId="a9">
    <w:name w:val="header"/>
    <w:basedOn w:val="a0"/>
    <w:link w:val="aa"/>
    <w:uiPriority w:val="99"/>
    <w:unhideWhenUsed/>
    <w:rsid w:val="007747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2"/>
    <w:link w:val="a9"/>
    <w:uiPriority w:val="99"/>
    <w:rsid w:val="00774766"/>
    <w:rPr>
      <w:sz w:val="18"/>
      <w:szCs w:val="18"/>
    </w:rPr>
  </w:style>
  <w:style w:type="paragraph" w:styleId="ab">
    <w:name w:val="footer"/>
    <w:basedOn w:val="a0"/>
    <w:link w:val="ac"/>
    <w:uiPriority w:val="99"/>
    <w:unhideWhenUsed/>
    <w:rsid w:val="007747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2"/>
    <w:link w:val="ab"/>
    <w:uiPriority w:val="99"/>
    <w:rsid w:val="00774766"/>
    <w:rPr>
      <w:sz w:val="18"/>
      <w:szCs w:val="18"/>
    </w:rPr>
  </w:style>
  <w:style w:type="character" w:customStyle="1" w:styleId="10">
    <w:name w:val="标题 1 字符"/>
    <w:basedOn w:val="a2"/>
    <w:link w:val="1"/>
    <w:rsid w:val="007C017B"/>
    <w:rPr>
      <w:rFonts w:ascii="Times New Roman" w:eastAsia="黑体" w:hAnsi="Times New Roman" w:cs="Times New Roman"/>
      <w:kern w:val="44"/>
      <w:sz w:val="36"/>
      <w:szCs w:val="20"/>
    </w:rPr>
  </w:style>
  <w:style w:type="character" w:customStyle="1" w:styleId="20">
    <w:name w:val="标题 2 字符"/>
    <w:basedOn w:val="a2"/>
    <w:link w:val="2"/>
    <w:rsid w:val="007C017B"/>
    <w:rPr>
      <w:rFonts w:ascii="Arial" w:eastAsia="宋体" w:hAnsi="Arial" w:cs="Times New Roman"/>
      <w:b/>
      <w:bCs/>
      <w:sz w:val="28"/>
      <w:szCs w:val="32"/>
      <w:shd w:val="clear" w:color="auto" w:fill="C0C0C0"/>
    </w:rPr>
  </w:style>
  <w:style w:type="character" w:customStyle="1" w:styleId="50">
    <w:name w:val="标题 5 字符"/>
    <w:basedOn w:val="a2"/>
    <w:link w:val="5"/>
    <w:rsid w:val="007C017B"/>
    <w:rPr>
      <w:rFonts w:ascii="Arial Narrow" w:eastAsia="宋体" w:hAnsi="Arial Narrow" w:cs="Times New Roman"/>
      <w:bCs/>
      <w:color w:val="000000"/>
      <w:kern w:val="0"/>
      <w:szCs w:val="28"/>
    </w:rPr>
  </w:style>
  <w:style w:type="character" w:customStyle="1" w:styleId="60">
    <w:name w:val="标题 6 字符"/>
    <w:basedOn w:val="a2"/>
    <w:link w:val="6"/>
    <w:rsid w:val="007C017B"/>
    <w:rPr>
      <w:rFonts w:ascii="Arial" w:eastAsia="黑体" w:hAnsi="Arial" w:cs="Times New Roman"/>
      <w:b/>
      <w:bCs/>
      <w:sz w:val="24"/>
      <w:szCs w:val="24"/>
    </w:rPr>
  </w:style>
  <w:style w:type="paragraph" w:styleId="a1">
    <w:name w:val="Normal Indent"/>
    <w:basedOn w:val="a0"/>
    <w:uiPriority w:val="99"/>
    <w:semiHidden/>
    <w:unhideWhenUsed/>
    <w:rsid w:val="007C017B"/>
    <w:pPr>
      <w:ind w:firstLineChars="200" w:firstLine="420"/>
    </w:pPr>
  </w:style>
  <w:style w:type="character" w:customStyle="1" w:styleId="40">
    <w:name w:val="标题 4 字符"/>
    <w:basedOn w:val="a2"/>
    <w:link w:val="4"/>
    <w:uiPriority w:val="9"/>
    <w:semiHidden/>
    <w:rsid w:val="007C017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30">
    <w:name w:val="标题 3 字符"/>
    <w:basedOn w:val="a2"/>
    <w:link w:val="3"/>
    <w:rsid w:val="007C017B"/>
    <w:rPr>
      <w:rFonts w:ascii="Arial" w:eastAsia="宋体" w:hAnsi="Arial" w:cs="Times New Roman"/>
      <w:b/>
      <w:bCs/>
      <w:sz w:val="28"/>
      <w:szCs w:val="32"/>
    </w:rPr>
  </w:style>
  <w:style w:type="paragraph" w:customStyle="1" w:styleId="a">
    <w:name w:val="学习目标"/>
    <w:basedOn w:val="a0"/>
    <w:rsid w:val="00D23249"/>
    <w:pPr>
      <w:widowControl/>
      <w:numPr>
        <w:numId w:val="5"/>
      </w:numPr>
      <w:tabs>
        <w:tab w:val="left" w:pos="994"/>
      </w:tabs>
      <w:adjustRightInd w:val="0"/>
      <w:snapToGrid w:val="0"/>
      <w:spacing w:beforeLines="50" w:before="120" w:line="288" w:lineRule="auto"/>
      <w:jc w:val="left"/>
    </w:pPr>
    <w:rPr>
      <w:rFonts w:ascii="Arial" w:eastAsia="宋体" w:hAnsi="Arial" w:cs="Times New Roman"/>
      <w:kern w:val="0"/>
      <w:szCs w:val="20"/>
    </w:rPr>
  </w:style>
  <w:style w:type="character" w:styleId="ad">
    <w:name w:val="Hyperlink"/>
    <w:uiPriority w:val="99"/>
    <w:unhideWhenUsed/>
    <w:rsid w:val="003B36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4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0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6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99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11</Pages>
  <Words>187</Words>
  <Characters>1072</Characters>
  <Application>Microsoft Office Word</Application>
  <DocSecurity>0</DocSecurity>
  <Lines>8</Lines>
  <Paragraphs>2</Paragraphs>
  <ScaleCrop>false</ScaleCrop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jkxhly</dc:creator>
  <cp:lastModifiedBy>舒 洪凡</cp:lastModifiedBy>
  <cp:revision>47</cp:revision>
  <dcterms:created xsi:type="dcterms:W3CDTF">2019-10-16T08:06:00Z</dcterms:created>
  <dcterms:modified xsi:type="dcterms:W3CDTF">2021-11-16T02:03:00Z</dcterms:modified>
</cp:coreProperties>
</file>